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11CB" w14:textId="7995EF79" w:rsidR="00EA4112" w:rsidRPr="00EA4112" w:rsidRDefault="00EA4112" w:rsidP="00A32061">
      <w:pPr>
        <w:rPr>
          <w:b/>
          <w:bCs/>
        </w:rPr>
      </w:pPr>
      <w:proofErr w:type="spellStart"/>
      <w:r w:rsidRPr="00EA4112">
        <w:rPr>
          <w:b/>
          <w:bCs/>
        </w:rPr>
        <w:t>코디세이</w:t>
      </w:r>
      <w:proofErr w:type="spellEnd"/>
      <w:r w:rsidRPr="00EA4112">
        <w:rPr>
          <w:b/>
          <w:bCs/>
        </w:rPr>
        <w:t xml:space="preserve"> AI </w:t>
      </w:r>
      <w:proofErr w:type="spellStart"/>
      <w:r w:rsidRPr="00EA4112">
        <w:rPr>
          <w:b/>
          <w:bCs/>
        </w:rPr>
        <w:t>올인원</w:t>
      </w:r>
      <w:proofErr w:type="spellEnd"/>
      <w:r w:rsidRPr="00EA4112">
        <w:rPr>
          <w:b/>
          <w:bCs/>
        </w:rPr>
        <w:t xml:space="preserve"> 2기 모집(선착순 접수 7월 12일 23시까지)</w:t>
      </w:r>
    </w:p>
    <w:p w14:paraId="50C53DDE" w14:textId="77777777" w:rsidR="00EA4112" w:rsidRDefault="00EA4112" w:rsidP="00A32061"/>
    <w:p w14:paraId="0F45097B" w14:textId="6A0B5B94" w:rsidR="003E79E9" w:rsidRDefault="00A32061" w:rsidP="00A32061">
      <w:r w:rsidRPr="00A32061">
        <w:t>과학기술정보통신부·정보통신기획평가원·(재)이노베이션아카데미에서는 산업 현장에 바로 투입할 수 있는</w:t>
      </w:r>
      <w:r w:rsidRPr="00A32061">
        <w:br/>
        <w:t>AI 전문가 양성을 위해 </w:t>
      </w:r>
      <w:r w:rsidRPr="00A32061">
        <w:rPr>
          <w:b/>
          <w:bCs/>
        </w:rPr>
        <w:t>「</w:t>
      </w:r>
      <w:proofErr w:type="spellStart"/>
      <w:r w:rsidRPr="00A32061">
        <w:rPr>
          <w:b/>
          <w:bCs/>
        </w:rPr>
        <w:t>코디세이</w:t>
      </w:r>
      <w:proofErr w:type="spellEnd"/>
      <w:r w:rsidRPr="00A32061">
        <w:rPr>
          <w:b/>
          <w:bCs/>
        </w:rPr>
        <w:t xml:space="preserve"> AI </w:t>
      </w:r>
      <w:proofErr w:type="spellStart"/>
      <w:r w:rsidRPr="00A32061">
        <w:rPr>
          <w:b/>
          <w:bCs/>
        </w:rPr>
        <w:t>올인원</w:t>
      </w:r>
      <w:proofErr w:type="spellEnd"/>
      <w:r w:rsidRPr="00A32061">
        <w:rPr>
          <w:b/>
          <w:bCs/>
        </w:rPr>
        <w:t xml:space="preserve"> 과정」</w:t>
      </w:r>
      <w:r w:rsidRPr="00A32061">
        <w:t> 제2기 교육생을 모집합니다.</w:t>
      </w:r>
      <w:r w:rsidRPr="00A32061">
        <w:br/>
        <w:t>대한민국 국적의 성인 또는 고졸 이상 학력자라면 전공 및 경력과 무관하게 누구나 지원 가능합니다.</w:t>
      </w:r>
      <w:r w:rsidRPr="00A32061">
        <w:br/>
      </w:r>
    </w:p>
    <w:p w14:paraId="6C00531A" w14:textId="52F800D7" w:rsidR="00A32061" w:rsidRPr="00A32061" w:rsidRDefault="00A32061" w:rsidP="00A32061">
      <w:r w:rsidRPr="00A32061">
        <w:rPr>
          <w:rFonts w:ascii="Segoe UI Emoji" w:hAnsi="Segoe UI Emoji" w:cs="Segoe UI Emoji"/>
          <w:b/>
          <w:bCs/>
        </w:rPr>
        <w:t>💻</w:t>
      </w:r>
      <w:r w:rsidRPr="00A32061">
        <w:rPr>
          <w:b/>
          <w:bCs/>
        </w:rPr>
        <w:t xml:space="preserve"> 「</w:t>
      </w:r>
      <w:proofErr w:type="spellStart"/>
      <w:r w:rsidRPr="00A32061">
        <w:rPr>
          <w:b/>
          <w:bCs/>
        </w:rPr>
        <w:t>코디세이</w:t>
      </w:r>
      <w:proofErr w:type="spellEnd"/>
      <w:r w:rsidRPr="00A32061">
        <w:rPr>
          <w:b/>
          <w:bCs/>
        </w:rPr>
        <w:t xml:space="preserve"> AI </w:t>
      </w:r>
      <w:proofErr w:type="spellStart"/>
      <w:r w:rsidRPr="00A32061">
        <w:rPr>
          <w:b/>
          <w:bCs/>
        </w:rPr>
        <w:t>올인원</w:t>
      </w:r>
      <w:proofErr w:type="spellEnd"/>
      <w:r w:rsidRPr="00A32061">
        <w:rPr>
          <w:b/>
          <w:bCs/>
        </w:rPr>
        <w:t xml:space="preserve"> </w:t>
      </w:r>
      <w:proofErr w:type="spellStart"/>
      <w:r w:rsidRPr="00A32061">
        <w:rPr>
          <w:b/>
          <w:bCs/>
        </w:rPr>
        <w:t>과정」제</w:t>
      </w:r>
      <w:proofErr w:type="spellEnd"/>
      <w:r w:rsidRPr="00A32061">
        <w:rPr>
          <w:b/>
          <w:bCs/>
        </w:rPr>
        <w:t>2기 신청 접수</w:t>
      </w:r>
    </w:p>
    <w:p w14:paraId="1A0847CB" w14:textId="77777777" w:rsidR="003E79E9" w:rsidRDefault="00A32061" w:rsidP="00A32061">
      <w:r w:rsidRPr="00A32061">
        <w:rPr>
          <w:b/>
          <w:bCs/>
        </w:rPr>
        <w:t> - 모집 인원:</w:t>
      </w:r>
      <w:r w:rsidRPr="00A32061">
        <w:t> 입학연수과정에 400명 내외 선발 예정</w:t>
      </w:r>
      <w:r w:rsidRPr="00A32061">
        <w:br/>
      </w:r>
      <w:r w:rsidRPr="00A32061">
        <w:rPr>
          <w:b/>
          <w:bCs/>
        </w:rPr>
        <w:t> - 모집 방식:</w:t>
      </w:r>
      <w:r w:rsidRPr="00A32061">
        <w:t> 홈페이지 회원가입 후 과정 신청</w:t>
      </w:r>
      <w:r w:rsidRPr="00A32061">
        <w:rPr>
          <w:b/>
          <w:bCs/>
        </w:rPr>
        <w:t>(선착순)</w:t>
      </w:r>
      <w:r w:rsidRPr="00A32061">
        <w:rPr>
          <w:b/>
          <w:bCs/>
        </w:rPr>
        <w:br/>
        <w:t> - 모집 기간:</w:t>
      </w:r>
      <w:r w:rsidRPr="00A32061">
        <w:t> 2026년 6월 22일(월) 10:00 ~ 7월 12일(일) 23:00, 약 3주</w:t>
      </w:r>
      <w:r w:rsidRPr="00A32061">
        <w:br/>
      </w:r>
      <w:r w:rsidRPr="00A32061">
        <w:rPr>
          <w:b/>
          <w:bCs/>
        </w:rPr>
        <w:t> - 회원가입 및 신청 링크:</w:t>
      </w:r>
      <w:r w:rsidRPr="00A32061">
        <w:t> </w:t>
      </w:r>
      <w:hyperlink r:id="rId4" w:tgtFrame="_blank" w:history="1">
        <w:r w:rsidRPr="00A32061">
          <w:rPr>
            <w:rStyle w:val="aa"/>
          </w:rPr>
          <w:t>https://codyssey.kr</w:t>
        </w:r>
      </w:hyperlink>
      <w:r w:rsidRPr="00A32061">
        <w:br/>
        <w:t>   ※ 모집 및 교육에 대한 상세 내용은 모집 공고문 확인</w:t>
      </w:r>
      <w:r w:rsidRPr="00A32061">
        <w:br/>
      </w:r>
    </w:p>
    <w:p w14:paraId="2A2D514A" w14:textId="6C231C79" w:rsidR="00841893" w:rsidRPr="003E79E9" w:rsidRDefault="00A32061" w:rsidP="00A32061">
      <w:r w:rsidRPr="00A32061">
        <w:rPr>
          <w:rFonts w:ascii="Segoe UI Emoji" w:hAnsi="Segoe UI Emoji" w:cs="Segoe UI Emoji"/>
          <w:b/>
          <w:bCs/>
        </w:rPr>
        <w:t>🎙️</w:t>
      </w:r>
      <w:r w:rsidRPr="00A32061">
        <w:rPr>
          <w:b/>
          <w:bCs/>
        </w:rPr>
        <w:t xml:space="preserve"> 과정 설명회 안내</w:t>
      </w:r>
      <w:r w:rsidRPr="00A32061">
        <w:rPr>
          <w:b/>
          <w:bCs/>
        </w:rPr>
        <w:br/>
        <w:t> [온라인 설명회]</w:t>
      </w:r>
      <w:r w:rsidRPr="00A32061">
        <w:rPr>
          <w:b/>
          <w:bCs/>
        </w:rPr>
        <w:br/>
        <w:t> - 일시:</w:t>
      </w:r>
      <w:r w:rsidRPr="00A32061">
        <w:t> 2026년 6월 18일(목) 16:00 ~</w:t>
      </w:r>
      <w:r w:rsidRPr="00A32061">
        <w:br/>
      </w:r>
      <w:r w:rsidRPr="00A32061">
        <w:rPr>
          <w:b/>
          <w:bCs/>
        </w:rPr>
        <w:t> - 장소:</w:t>
      </w:r>
      <w:r w:rsidRPr="00A32061">
        <w:t> </w:t>
      </w:r>
      <w:proofErr w:type="spellStart"/>
      <w:r w:rsidRPr="00A32061">
        <w:t>코디세이</w:t>
      </w:r>
      <w:proofErr w:type="spellEnd"/>
      <w:r w:rsidRPr="00A32061">
        <w:t xml:space="preserve"> 유튜브 채널 라이브 스트리밍</w:t>
      </w:r>
      <w:r w:rsidRPr="00A32061">
        <w:br/>
        <w:t> - </w:t>
      </w:r>
      <w:r w:rsidRPr="00A32061">
        <w:rPr>
          <w:b/>
          <w:bCs/>
        </w:rPr>
        <w:t>온라인 설명회 이벤트:</w:t>
      </w:r>
      <w:r w:rsidRPr="00A32061">
        <w:t> </w:t>
      </w:r>
      <w:r w:rsidRPr="00A32061">
        <w:rPr>
          <w:b/>
          <w:bCs/>
        </w:rPr>
        <w:t>[</w:t>
      </w:r>
      <w:hyperlink r:id="rId5" w:tgtFrame="_blank" w:history="1">
        <w:r w:rsidRPr="00A32061">
          <w:rPr>
            <w:rStyle w:val="aa"/>
            <w:b/>
            <w:bCs/>
          </w:rPr>
          <w:t>신청</w:t>
        </w:r>
      </w:hyperlink>
      <w:r w:rsidRPr="00A32061">
        <w:rPr>
          <w:b/>
          <w:bCs/>
        </w:rPr>
        <w:t>]</w:t>
      </w:r>
      <w:r w:rsidR="00051AF7">
        <w:rPr>
          <w:rFonts w:hint="eastAsia"/>
          <w:b/>
          <w:bCs/>
        </w:rPr>
        <w:t xml:space="preserve"> </w:t>
      </w:r>
      <w:hyperlink r:id="rId6" w:history="1">
        <w:r w:rsidR="00051AF7" w:rsidRPr="00163004">
          <w:rPr>
            <w:rStyle w:val="aa"/>
            <w:b/>
            <w:bCs/>
          </w:rPr>
          <w:t>https://forms.gle/L56b47Wu6W9bpfqu9</w:t>
        </w:r>
      </w:hyperlink>
    </w:p>
    <w:p w14:paraId="42DAF597" w14:textId="6EE00129" w:rsidR="00DF5D07" w:rsidRDefault="00DF5D07" w:rsidP="00A32061">
      <w:pPr>
        <w:rPr>
          <w:b/>
          <w:bCs/>
        </w:rPr>
      </w:pPr>
    </w:p>
    <w:p w14:paraId="27EE3308" w14:textId="0523C1BA" w:rsidR="00F52D48" w:rsidRDefault="00A32061" w:rsidP="00A32061">
      <w:pPr>
        <w:rPr>
          <w:b/>
          <w:bCs/>
        </w:rPr>
      </w:pPr>
      <w:r w:rsidRPr="00A32061">
        <w:rPr>
          <w:b/>
          <w:bCs/>
        </w:rPr>
        <w:t>[오프라인 초청 설명회]</w:t>
      </w:r>
      <w:r w:rsidRPr="00A32061">
        <w:rPr>
          <w:b/>
          <w:bCs/>
        </w:rPr>
        <w:br/>
        <w:t> - 일시:</w:t>
      </w:r>
      <w:r w:rsidRPr="00A32061">
        <w:t> 2026년 6월 24일(수) 19:00 ~</w:t>
      </w:r>
      <w:r w:rsidRPr="00A32061">
        <w:br/>
      </w:r>
      <w:r w:rsidRPr="00A32061">
        <w:rPr>
          <w:b/>
          <w:bCs/>
        </w:rPr>
        <w:t> - 장소:</w:t>
      </w:r>
      <w:r w:rsidRPr="00A32061">
        <w:t> 이노베이션아카데미 재단 새롬관 1층 (서울 강남구 개포로 416 )</w:t>
      </w:r>
      <w:r w:rsidRPr="00A32061">
        <w:br/>
      </w:r>
      <w:r w:rsidRPr="00A32061">
        <w:rPr>
          <w:b/>
          <w:bCs/>
        </w:rPr>
        <w:t> - 내용:</w:t>
      </w:r>
      <w:r w:rsidRPr="00A32061">
        <w:t> 교육과정 상세 안내, 선발 절차 및 혜택 소개, Q&amp;A 등 </w:t>
      </w:r>
      <w:r w:rsidRPr="00A32061">
        <w:br/>
      </w:r>
      <w:r w:rsidRPr="00A32061">
        <w:rPr>
          <w:b/>
          <w:bCs/>
        </w:rPr>
        <w:t> - 플랫폼 소개 영상: [</w:t>
      </w:r>
      <w:hyperlink r:id="rId7" w:history="1">
        <w:r w:rsidR="009C6058" w:rsidRPr="007C5F18">
          <w:rPr>
            <w:rStyle w:val="aa"/>
            <w:b/>
            <w:bCs/>
          </w:rPr>
          <w:t>영상 보기</w:t>
        </w:r>
      </w:hyperlink>
      <w:r w:rsidRPr="00A32061">
        <w:rPr>
          <w:b/>
          <w:bCs/>
        </w:rPr>
        <w:t>]</w:t>
      </w:r>
      <w:r w:rsidR="00F52D48">
        <w:rPr>
          <w:rFonts w:hint="eastAsia"/>
          <w:b/>
          <w:bCs/>
        </w:rPr>
        <w:t xml:space="preserve"> </w:t>
      </w:r>
      <w:hyperlink r:id="rId8" w:history="1">
        <w:r w:rsidR="00F52D48" w:rsidRPr="00F01E1C">
          <w:rPr>
            <w:rStyle w:val="aa"/>
            <w:b/>
            <w:bCs/>
          </w:rPr>
          <w:t>https://www.youtube.com/watch?v=MZkYrJSM6rs&amp;t=21s</w:t>
        </w:r>
      </w:hyperlink>
    </w:p>
    <w:p w14:paraId="65CF9081" w14:textId="0C147526" w:rsidR="00A32061" w:rsidRDefault="00A32061" w:rsidP="00A32061">
      <w:pPr>
        <w:rPr>
          <w:b/>
          <w:bCs/>
        </w:rPr>
      </w:pPr>
      <w:r w:rsidRPr="00A32061">
        <w:rPr>
          <w:b/>
          <w:bCs/>
        </w:rPr>
        <w:t> - 오프라인 설명회 신청서: [</w:t>
      </w:r>
      <w:hyperlink r:id="rId9" w:tgtFrame="_blank" w:history="1">
        <w:r w:rsidRPr="00A32061">
          <w:rPr>
            <w:rStyle w:val="aa"/>
            <w:b/>
            <w:bCs/>
          </w:rPr>
          <w:t>신청</w:t>
        </w:r>
      </w:hyperlink>
      <w:r w:rsidRPr="00A32061">
        <w:rPr>
          <w:b/>
          <w:bCs/>
        </w:rPr>
        <w:t>]</w:t>
      </w:r>
      <w:r w:rsidR="00547095">
        <w:rPr>
          <w:rFonts w:hint="eastAsia"/>
          <w:b/>
          <w:bCs/>
        </w:rPr>
        <w:t xml:space="preserve"> </w:t>
      </w:r>
      <w:hyperlink r:id="rId10" w:history="1">
        <w:r w:rsidR="00547095" w:rsidRPr="00F01E1C">
          <w:rPr>
            <w:rStyle w:val="aa"/>
            <w:b/>
            <w:bCs/>
          </w:rPr>
          <w:t>https://forms.gle/AuunLCGwt1Mm8UeJ8</w:t>
        </w:r>
      </w:hyperlink>
    </w:p>
    <w:p w14:paraId="7167FCF2" w14:textId="77777777" w:rsidR="003E79E9" w:rsidRDefault="003E79E9" w:rsidP="00E35E90"/>
    <w:p w14:paraId="32440C20" w14:textId="7FD5E21B" w:rsidR="003A1800" w:rsidRDefault="00A32061" w:rsidP="00E35E90">
      <w:r w:rsidRPr="00A32061">
        <w:rPr>
          <w:rFonts w:ascii="Segoe UI Emoji" w:hAnsi="Segoe UI Emoji" w:cs="Segoe UI Emoji"/>
          <w:b/>
          <w:bCs/>
        </w:rPr>
        <w:t>✅</w:t>
      </w:r>
      <w:r w:rsidRPr="00A32061">
        <w:rPr>
          <w:b/>
          <w:bCs/>
        </w:rPr>
        <w:t xml:space="preserve"> </w:t>
      </w:r>
      <w:proofErr w:type="spellStart"/>
      <w:r w:rsidRPr="00A32061">
        <w:rPr>
          <w:b/>
          <w:bCs/>
        </w:rPr>
        <w:t>코디세이</w:t>
      </w:r>
      <w:proofErr w:type="spellEnd"/>
      <w:r w:rsidRPr="00A32061">
        <w:rPr>
          <w:b/>
          <w:bCs/>
        </w:rPr>
        <w:t xml:space="preserve"> AI </w:t>
      </w:r>
      <w:proofErr w:type="spellStart"/>
      <w:r w:rsidRPr="00A32061">
        <w:rPr>
          <w:b/>
          <w:bCs/>
        </w:rPr>
        <w:t>올인원</w:t>
      </w:r>
      <w:proofErr w:type="spellEnd"/>
      <w:r w:rsidRPr="00A32061">
        <w:rPr>
          <w:b/>
          <w:bCs/>
        </w:rPr>
        <w:t xml:space="preserve"> 과정 주요 특징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lastRenderedPageBreak/>
        <w:t>🎯</w:t>
      </w:r>
      <w:r w:rsidRPr="00A32061">
        <w:rPr>
          <w:b/>
          <w:bCs/>
        </w:rPr>
        <w:t xml:space="preserve"> 산업 현장형 AI 커리큘럼:</w:t>
      </w:r>
      <w:r w:rsidRPr="00A32061">
        <w:t> 입학 연수(1개월) - AI 도구 학습(6개월) - AI 심화 학습(5개월) - AI 응용 학습(6개월) 단계별 구성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🤝</w:t>
      </w:r>
      <w:r w:rsidRPr="00A32061">
        <w:rPr>
          <w:b/>
          <w:bCs/>
        </w:rPr>
        <w:t xml:space="preserve"> 강의 없는 동료 학습 구조:</w:t>
      </w:r>
      <w:r w:rsidRPr="00A32061">
        <w:t> 강의와 교재 중심이 아닌 토론과 협업 기반 문제 해결 학습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💻</w:t>
      </w:r>
      <w:r w:rsidRPr="00A32061">
        <w:rPr>
          <w:b/>
          <w:bCs/>
        </w:rPr>
        <w:t xml:space="preserve"> 18개월 몰입형 교육과정:</w:t>
      </w:r>
      <w:r w:rsidRPr="00A32061">
        <w:t> '26년 7월 27일(월)부터 '28년 1월 31일(일)까지 최대 18개월 운영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🏢</w:t>
      </w:r>
      <w:r w:rsidRPr="00A32061">
        <w:rPr>
          <w:b/>
          <w:bCs/>
        </w:rPr>
        <w:t xml:space="preserve"> 24시간 개방 캠퍼스:</w:t>
      </w:r>
      <w:r w:rsidRPr="00A32061">
        <w:t> 서울 강남구 개포로 416 교육장을 연중무휴 24시간 개방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🤖</w:t>
      </w:r>
      <w:r w:rsidRPr="00A32061">
        <w:rPr>
          <w:b/>
          <w:bCs/>
        </w:rPr>
        <w:t xml:space="preserve"> AI 실무 집중 교육:</w:t>
      </w:r>
      <w:r w:rsidRPr="00A32061">
        <w:t> 산업 현장에서 요구하는 기술 역량을 습득하는 실전 프로젝트 중심 학습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🎓</w:t>
      </w:r>
      <w:r w:rsidRPr="00A32061">
        <w:rPr>
          <w:b/>
          <w:bCs/>
        </w:rPr>
        <w:t xml:space="preserve"> 유연한 자기주도 학습:</w:t>
      </w:r>
      <w:r w:rsidRPr="00A32061">
        <w:t> 월 80시간 이상 교육 참여 필수</w:t>
      </w:r>
      <w:r w:rsidRPr="00A32061">
        <w:br/>
      </w:r>
    </w:p>
    <w:p w14:paraId="0662153D" w14:textId="77777777" w:rsidR="003A1800" w:rsidRDefault="00A32061" w:rsidP="00E35E90">
      <w:r w:rsidRPr="00A32061">
        <w:rPr>
          <w:rFonts w:ascii="Segoe UI Emoji" w:hAnsi="Segoe UI Emoji" w:cs="Segoe UI Emoji"/>
          <w:b/>
          <w:bCs/>
        </w:rPr>
        <w:t>🎁</w:t>
      </w:r>
      <w:r w:rsidRPr="00A32061">
        <w:rPr>
          <w:b/>
          <w:bCs/>
        </w:rPr>
        <w:t xml:space="preserve"> </w:t>
      </w:r>
      <w:proofErr w:type="spellStart"/>
      <w:r w:rsidRPr="00A32061">
        <w:rPr>
          <w:b/>
          <w:bCs/>
        </w:rPr>
        <w:t>코디세이</w:t>
      </w:r>
      <w:proofErr w:type="spellEnd"/>
      <w:r w:rsidRPr="00A32061">
        <w:rPr>
          <w:b/>
          <w:bCs/>
        </w:rPr>
        <w:t xml:space="preserve"> AI </w:t>
      </w:r>
      <w:proofErr w:type="spellStart"/>
      <w:r w:rsidRPr="00A32061">
        <w:rPr>
          <w:b/>
          <w:bCs/>
        </w:rPr>
        <w:t>올인원</w:t>
      </w:r>
      <w:proofErr w:type="spellEnd"/>
      <w:r w:rsidRPr="00A32061">
        <w:rPr>
          <w:b/>
          <w:bCs/>
        </w:rPr>
        <w:t xml:space="preserve"> 과정 교육생 혜택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💰</w:t>
      </w:r>
      <w:r w:rsidRPr="00A32061">
        <w:rPr>
          <w:b/>
          <w:bCs/>
        </w:rPr>
        <w:t xml:space="preserve"> 장학금:</w:t>
      </w:r>
      <w:r w:rsidRPr="00A32061">
        <w:t> 과정 동안 월별 학습 기준 충족 시 매월 100만 원 지급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🏆</w:t>
      </w:r>
      <w:r w:rsidRPr="00A32061">
        <w:rPr>
          <w:b/>
          <w:bCs/>
        </w:rPr>
        <w:t xml:space="preserve"> 포상:</w:t>
      </w:r>
      <w:r w:rsidRPr="00A32061">
        <w:t xml:space="preserve"> 우수 교육생 대상 과학기술정보통신부 </w:t>
      </w:r>
      <w:proofErr w:type="spellStart"/>
      <w:r w:rsidRPr="00A32061">
        <w:t>장관상</w:t>
      </w:r>
      <w:proofErr w:type="spellEnd"/>
      <w:r w:rsidRPr="00A32061">
        <w:t xml:space="preserve">, 정보통신기획평가원 </w:t>
      </w:r>
      <w:proofErr w:type="spellStart"/>
      <w:r w:rsidRPr="00A32061">
        <w:t>원장상</w:t>
      </w:r>
      <w:proofErr w:type="spellEnd"/>
      <w:r w:rsidRPr="00A32061">
        <w:t xml:space="preserve"> 등 시상 기회</w:t>
      </w:r>
    </w:p>
    <w:p w14:paraId="29188122" w14:textId="77777777" w:rsidR="003A1800" w:rsidRDefault="00A32061" w:rsidP="00E35E90">
      <w:r w:rsidRPr="00A32061">
        <w:rPr>
          <w:rFonts w:ascii="Segoe UI Emoji" w:hAnsi="Segoe UI Emoji" w:cs="Segoe UI Emoji"/>
          <w:b/>
          <w:bCs/>
        </w:rPr>
        <w:t>🌍</w:t>
      </w:r>
      <w:r w:rsidRPr="00A32061">
        <w:rPr>
          <w:b/>
          <w:bCs/>
        </w:rPr>
        <w:t xml:space="preserve"> 글로벌 연수:</w:t>
      </w:r>
      <w:r w:rsidRPr="00A32061">
        <w:t> 우수 교육생 대상 글로벌 AI 연수 기회 제공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🤖</w:t>
      </w:r>
      <w:r w:rsidRPr="00A32061">
        <w:rPr>
          <w:b/>
          <w:bCs/>
        </w:rPr>
        <w:t xml:space="preserve"> 빅테크 AI 도구:</w:t>
      </w:r>
      <w:r w:rsidRPr="00A32061">
        <w:t> 월 100만 토큰 지원</w:t>
      </w:r>
      <w:r w:rsidRPr="00A32061">
        <w:br/>
      </w:r>
      <w:r w:rsidRPr="00A32061">
        <w:rPr>
          <w:rFonts w:ascii="Segoe UI Emoji" w:hAnsi="Segoe UI Emoji" w:cs="Segoe UI Emoji"/>
          <w:b/>
          <w:bCs/>
        </w:rPr>
        <w:t>🚀</w:t>
      </w:r>
      <w:r w:rsidRPr="00A32061">
        <w:rPr>
          <w:b/>
          <w:bCs/>
        </w:rPr>
        <w:t xml:space="preserve"> 취·창업 연계 지원:</w:t>
      </w:r>
      <w:r w:rsidRPr="00A32061">
        <w:t> 취·창업 컨설팅, 우수 기업 설명회, 현업 AI 전문가 특강 등 지원</w:t>
      </w:r>
      <w:r w:rsidRPr="00A32061">
        <w:br/>
      </w:r>
    </w:p>
    <w:p w14:paraId="2CFE72BD" w14:textId="5370CA94" w:rsidR="004458E9" w:rsidRPr="00A32061" w:rsidRDefault="00A32061" w:rsidP="00E35E90">
      <w:r w:rsidRPr="00A32061">
        <w:rPr>
          <w:rFonts w:ascii="Segoe UI Emoji" w:hAnsi="Segoe UI Emoji" w:cs="Segoe UI Emoji"/>
          <w:b/>
          <w:bCs/>
        </w:rPr>
        <w:t>✉️</w:t>
      </w:r>
      <w:r w:rsidRPr="00A32061">
        <w:rPr>
          <w:b/>
          <w:bCs/>
        </w:rPr>
        <w:t xml:space="preserve"> 문의처</w:t>
      </w:r>
      <w:r w:rsidRPr="00A32061">
        <w:br/>
      </w:r>
      <w:r w:rsidRPr="00A32061">
        <w:rPr>
          <w:b/>
          <w:bCs/>
        </w:rPr>
        <w:t> - 교육과정 문의:</w:t>
      </w:r>
      <w:r w:rsidRPr="00A32061">
        <w:t> 02-6177-2117, </w:t>
      </w:r>
      <w:hyperlink r:id="rId11" w:tgtFrame="_blank" w:history="1">
        <w:r w:rsidRPr="00A32061">
          <w:rPr>
            <w:rStyle w:val="aa"/>
          </w:rPr>
          <w:t>qna@codyssey.kr</w:t>
        </w:r>
      </w:hyperlink>
      <w:r w:rsidRPr="00A32061">
        <w:br/>
      </w:r>
      <w:r w:rsidRPr="00A32061">
        <w:rPr>
          <w:b/>
          <w:bCs/>
        </w:rPr>
        <w:t> - 플랫폼 및 콘텐츠 문의:</w:t>
      </w:r>
      <w:r w:rsidRPr="00A32061">
        <w:t> 02-6177-2116, </w:t>
      </w:r>
      <w:hyperlink r:id="rId12" w:tgtFrame="_blank" w:history="1">
        <w:r w:rsidRPr="00A32061">
          <w:rPr>
            <w:rStyle w:val="aa"/>
          </w:rPr>
          <w:t>developer@codyssey.kr</w:t>
        </w:r>
      </w:hyperlink>
    </w:p>
    <w:sectPr w:rsidR="004458E9" w:rsidRPr="00A320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E0"/>
    <w:rsid w:val="00051AF7"/>
    <w:rsid w:val="00075713"/>
    <w:rsid w:val="00095377"/>
    <w:rsid w:val="000A00E2"/>
    <w:rsid w:val="00124565"/>
    <w:rsid w:val="001345FF"/>
    <w:rsid w:val="00196247"/>
    <w:rsid w:val="001D2742"/>
    <w:rsid w:val="001E7706"/>
    <w:rsid w:val="002417B0"/>
    <w:rsid w:val="00344092"/>
    <w:rsid w:val="003A1800"/>
    <w:rsid w:val="003B5BEC"/>
    <w:rsid w:val="003D2947"/>
    <w:rsid w:val="003D34E5"/>
    <w:rsid w:val="003E79E9"/>
    <w:rsid w:val="004335E0"/>
    <w:rsid w:val="00444D36"/>
    <w:rsid w:val="004458E9"/>
    <w:rsid w:val="004627F5"/>
    <w:rsid w:val="00493EEC"/>
    <w:rsid w:val="00510C9F"/>
    <w:rsid w:val="00547095"/>
    <w:rsid w:val="00551486"/>
    <w:rsid w:val="005D65D0"/>
    <w:rsid w:val="00616633"/>
    <w:rsid w:val="00643ABA"/>
    <w:rsid w:val="00644646"/>
    <w:rsid w:val="0067417C"/>
    <w:rsid w:val="006B1CF7"/>
    <w:rsid w:val="00723B1B"/>
    <w:rsid w:val="007E0E71"/>
    <w:rsid w:val="00841893"/>
    <w:rsid w:val="008E3763"/>
    <w:rsid w:val="008E7E12"/>
    <w:rsid w:val="00967BE9"/>
    <w:rsid w:val="009B06EF"/>
    <w:rsid w:val="009C6058"/>
    <w:rsid w:val="00A03EF2"/>
    <w:rsid w:val="00A32061"/>
    <w:rsid w:val="00A637EA"/>
    <w:rsid w:val="00A97E3F"/>
    <w:rsid w:val="00B56599"/>
    <w:rsid w:val="00BC4646"/>
    <w:rsid w:val="00C41F78"/>
    <w:rsid w:val="00C96A86"/>
    <w:rsid w:val="00CB0BB4"/>
    <w:rsid w:val="00CD6A44"/>
    <w:rsid w:val="00CE57C5"/>
    <w:rsid w:val="00D01092"/>
    <w:rsid w:val="00DD15E7"/>
    <w:rsid w:val="00DF5D07"/>
    <w:rsid w:val="00E03431"/>
    <w:rsid w:val="00E05D45"/>
    <w:rsid w:val="00E33A71"/>
    <w:rsid w:val="00E35E90"/>
    <w:rsid w:val="00EA4112"/>
    <w:rsid w:val="00F005D7"/>
    <w:rsid w:val="00F52D48"/>
    <w:rsid w:val="00F62F39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82D6"/>
  <w15:chartTrackingRefBased/>
  <w15:docId w15:val="{7A6096A6-ED04-4B34-B57A-329FA9B5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33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3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3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3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3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3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3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3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33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33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335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43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3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3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3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33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33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33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3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35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33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3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335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35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35E0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35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335E0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4335E0"/>
    <w:rPr>
      <w:b/>
      <w:bCs/>
      <w:smallCaps/>
      <w:color w:val="365F9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335E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35E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335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kYrJSM6rs&amp;t=21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50689;&#49345;%20&#48372;&#44592;" TargetMode="External"/><Relationship Id="rId12" Type="http://schemas.openxmlformats.org/officeDocument/2006/relationships/hyperlink" Target="mailto:developer@codyssey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L56b47Wu6W9bpfqu9" TargetMode="External"/><Relationship Id="rId11" Type="http://schemas.openxmlformats.org/officeDocument/2006/relationships/hyperlink" Target="mailto:qna@codyssey.kr" TargetMode="External"/><Relationship Id="rId5" Type="http://schemas.openxmlformats.org/officeDocument/2006/relationships/hyperlink" Target="https://docs.google.com/forms/d/e/1FAIpQLScLqJtua4KEnyRsVusMvNhnyuim8vNcqmvA_ojYfEVQLeGDFA/viewform" TargetMode="External"/><Relationship Id="rId10" Type="http://schemas.openxmlformats.org/officeDocument/2006/relationships/hyperlink" Target="https://forms.gle/AuunLCGwt1Mm8UeJ8" TargetMode="External"/><Relationship Id="rId4" Type="http://schemas.openxmlformats.org/officeDocument/2006/relationships/hyperlink" Target="https://codyssey.kr/" TargetMode="External"/><Relationship Id="rId9" Type="http://schemas.openxmlformats.org/officeDocument/2006/relationships/hyperlink" Target="https://docs.google.com/forms/d/e/1FAIpQLSdSp8eTIfomnM447ALdfkrxc43Ray12v0NAH-SWJiLb-ppbxQ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RP-3</dc:creator>
  <cp:keywords/>
  <dc:description/>
  <cp:lastModifiedBy>RP-3</cp:lastModifiedBy>
  <cp:revision>31</cp:revision>
  <dcterms:created xsi:type="dcterms:W3CDTF">2026-06-15T00:58:00Z</dcterms:created>
  <dcterms:modified xsi:type="dcterms:W3CDTF">2026-06-15T07:25:00Z</dcterms:modified>
</cp:coreProperties>
</file>